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B1" w:rsidRPr="004647B4" w:rsidRDefault="00AD24A1" w:rsidP="00AD3D13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47B4">
        <w:rPr>
          <w:rFonts w:ascii="Times New Roman" w:hAnsi="Times New Roman"/>
          <w:b/>
          <w:sz w:val="28"/>
          <w:szCs w:val="28"/>
        </w:rPr>
        <w:t xml:space="preserve">PhDr. </w:t>
      </w:r>
      <w:r w:rsidR="00D672B1" w:rsidRPr="004647B4">
        <w:rPr>
          <w:rFonts w:ascii="Times New Roman" w:hAnsi="Times New Roman"/>
          <w:b/>
          <w:sz w:val="28"/>
          <w:szCs w:val="28"/>
        </w:rPr>
        <w:t xml:space="preserve">Jan </w:t>
      </w:r>
      <w:proofErr w:type="spellStart"/>
      <w:r w:rsidR="00D672B1" w:rsidRPr="004647B4">
        <w:rPr>
          <w:rFonts w:ascii="Times New Roman" w:hAnsi="Times New Roman"/>
          <w:b/>
          <w:sz w:val="28"/>
          <w:szCs w:val="28"/>
        </w:rPr>
        <w:t>Huleja</w:t>
      </w:r>
      <w:proofErr w:type="spellEnd"/>
      <w:r w:rsidRPr="004647B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647B4">
        <w:rPr>
          <w:rFonts w:ascii="Times New Roman" w:hAnsi="Times New Roman"/>
          <w:b/>
          <w:sz w:val="28"/>
          <w:szCs w:val="28"/>
        </w:rPr>
        <w:t>Ph.D</w:t>
      </w:r>
      <w:proofErr w:type="spellEnd"/>
      <w:r w:rsidRPr="004647B4">
        <w:rPr>
          <w:rFonts w:ascii="Times New Roman" w:hAnsi="Times New Roman"/>
          <w:b/>
          <w:sz w:val="28"/>
          <w:szCs w:val="28"/>
        </w:rPr>
        <w:t>.</w:t>
      </w:r>
    </w:p>
    <w:p w:rsidR="00D672B1" w:rsidRPr="004647B4" w:rsidRDefault="00D672B1" w:rsidP="006A212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47B4">
        <w:rPr>
          <w:rFonts w:ascii="Times New Roman" w:hAnsi="Times New Roman"/>
          <w:sz w:val="24"/>
          <w:szCs w:val="24"/>
        </w:rPr>
        <w:t xml:space="preserve">Roku 2010 absolvoval magisterský obor Český jazyk a literatura – dějepis na Pedagogické fakultě UK (diplomová práce </w:t>
      </w:r>
      <w:r w:rsidRPr="004647B4">
        <w:rPr>
          <w:rFonts w:ascii="Times New Roman" w:hAnsi="Times New Roman"/>
          <w:i/>
          <w:sz w:val="24"/>
          <w:szCs w:val="24"/>
        </w:rPr>
        <w:t>Ženská spirituální hereze na přelomu 13. a 14</w:t>
      </w:r>
      <w:r w:rsidR="00AE5B9B" w:rsidRPr="004647B4">
        <w:rPr>
          <w:rFonts w:ascii="Times New Roman" w:hAnsi="Times New Roman"/>
          <w:i/>
          <w:sz w:val="24"/>
          <w:szCs w:val="24"/>
        </w:rPr>
        <w:t>.</w:t>
      </w:r>
      <w:r w:rsidRPr="004647B4">
        <w:rPr>
          <w:rFonts w:ascii="Times New Roman" w:hAnsi="Times New Roman"/>
          <w:i/>
          <w:sz w:val="24"/>
          <w:szCs w:val="24"/>
        </w:rPr>
        <w:t xml:space="preserve"> století</w:t>
      </w:r>
      <w:r w:rsidRPr="004647B4">
        <w:rPr>
          <w:rFonts w:ascii="Times New Roman" w:hAnsi="Times New Roman"/>
          <w:sz w:val="24"/>
          <w:szCs w:val="24"/>
        </w:rPr>
        <w:t>, vedoucí prof. Kateřina Charvátová).</w:t>
      </w:r>
      <w:r w:rsidR="00AE5B9B" w:rsidRPr="004647B4">
        <w:rPr>
          <w:rFonts w:ascii="Times New Roman" w:hAnsi="Times New Roman"/>
          <w:b/>
          <w:sz w:val="24"/>
          <w:szCs w:val="24"/>
        </w:rPr>
        <w:t xml:space="preserve"> </w:t>
      </w:r>
      <w:r w:rsidRPr="004647B4">
        <w:rPr>
          <w:rFonts w:ascii="Times New Roman" w:hAnsi="Times New Roman"/>
          <w:sz w:val="24"/>
          <w:szCs w:val="24"/>
        </w:rPr>
        <w:t xml:space="preserve">Roku 2013 absolvoval bakalářský obor Estetika na Filozofické fakultě UK (bakalářská práce </w:t>
      </w:r>
      <w:r w:rsidRPr="004647B4">
        <w:rPr>
          <w:rFonts w:ascii="Times New Roman" w:hAnsi="Times New Roman"/>
          <w:i/>
          <w:sz w:val="24"/>
          <w:szCs w:val="24"/>
        </w:rPr>
        <w:t>Empatie a umění</w:t>
      </w:r>
      <w:r w:rsidRPr="004647B4">
        <w:rPr>
          <w:rFonts w:ascii="Times New Roman" w:hAnsi="Times New Roman"/>
          <w:sz w:val="24"/>
          <w:szCs w:val="24"/>
        </w:rPr>
        <w:t>, vedoucí prof. Vlastimil Zuska).</w:t>
      </w:r>
      <w:r w:rsidR="00AE5B9B" w:rsidRPr="004647B4">
        <w:rPr>
          <w:rFonts w:ascii="Times New Roman" w:hAnsi="Times New Roman"/>
          <w:b/>
          <w:sz w:val="24"/>
          <w:szCs w:val="24"/>
        </w:rPr>
        <w:t xml:space="preserve"> </w:t>
      </w:r>
      <w:r w:rsidR="00BE3423" w:rsidRPr="004647B4">
        <w:rPr>
          <w:rFonts w:ascii="Times New Roman" w:hAnsi="Times New Roman"/>
          <w:sz w:val="24"/>
          <w:szCs w:val="24"/>
        </w:rPr>
        <w:t xml:space="preserve">Roku 2010 zahájil studium doktorského programu Pedagogika na Pedagogické fakultě UK (dizertační práce </w:t>
      </w:r>
      <w:r w:rsidR="00BE3423" w:rsidRPr="004647B4">
        <w:rPr>
          <w:rFonts w:ascii="Times New Roman" w:hAnsi="Times New Roman"/>
          <w:i/>
          <w:sz w:val="24"/>
          <w:szCs w:val="24"/>
        </w:rPr>
        <w:t>Teorie rámců a její edukační možnosti</w:t>
      </w:r>
      <w:r w:rsidR="00BE3423" w:rsidRPr="004647B4">
        <w:rPr>
          <w:rFonts w:ascii="Times New Roman" w:hAnsi="Times New Roman"/>
          <w:sz w:val="24"/>
          <w:szCs w:val="24"/>
        </w:rPr>
        <w:t>, školitel dr. Ladislav Janovec). Dne 21.</w:t>
      </w:r>
      <w:r w:rsidR="00AE5B9B" w:rsidRPr="004647B4">
        <w:rPr>
          <w:rFonts w:ascii="Times New Roman" w:hAnsi="Times New Roman"/>
          <w:sz w:val="24"/>
          <w:szCs w:val="24"/>
        </w:rPr>
        <w:t> </w:t>
      </w:r>
      <w:r w:rsidR="00BE3423" w:rsidRPr="004647B4">
        <w:rPr>
          <w:rFonts w:ascii="Times New Roman" w:hAnsi="Times New Roman"/>
          <w:sz w:val="24"/>
          <w:szCs w:val="24"/>
        </w:rPr>
        <w:t xml:space="preserve">září 2018 doktorské studium úspěšnou obhajobou </w:t>
      </w:r>
      <w:r w:rsidR="00EA153A" w:rsidRPr="004647B4">
        <w:rPr>
          <w:rFonts w:ascii="Times New Roman" w:hAnsi="Times New Roman"/>
          <w:sz w:val="24"/>
          <w:szCs w:val="24"/>
        </w:rPr>
        <w:t xml:space="preserve">dizertační </w:t>
      </w:r>
      <w:r w:rsidR="00BE3423" w:rsidRPr="004647B4">
        <w:rPr>
          <w:rFonts w:ascii="Times New Roman" w:hAnsi="Times New Roman"/>
          <w:sz w:val="24"/>
          <w:szCs w:val="24"/>
        </w:rPr>
        <w:t>práce zakončil.</w:t>
      </w:r>
    </w:p>
    <w:p w:rsidR="00AE5B9B" w:rsidRPr="004647B4" w:rsidRDefault="00EE0DB8" w:rsidP="006A212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47B4">
        <w:rPr>
          <w:rFonts w:ascii="Times New Roman" w:hAnsi="Times New Roman"/>
          <w:sz w:val="24"/>
          <w:szCs w:val="24"/>
        </w:rPr>
        <w:t xml:space="preserve">Vyučoval </w:t>
      </w:r>
      <w:r w:rsidR="00AE5B9B" w:rsidRPr="004647B4">
        <w:rPr>
          <w:rFonts w:ascii="Times New Roman" w:hAnsi="Times New Roman"/>
          <w:sz w:val="24"/>
          <w:szCs w:val="24"/>
        </w:rPr>
        <w:t>v </w:t>
      </w:r>
      <w:r w:rsidRPr="004647B4">
        <w:rPr>
          <w:rFonts w:ascii="Times New Roman" w:hAnsi="Times New Roman"/>
          <w:sz w:val="24"/>
          <w:szCs w:val="24"/>
        </w:rPr>
        <w:t>řadě</w:t>
      </w:r>
      <w:r w:rsidR="00AE5B9B" w:rsidRPr="004647B4">
        <w:rPr>
          <w:rFonts w:ascii="Times New Roman" w:hAnsi="Times New Roman"/>
          <w:sz w:val="24"/>
          <w:szCs w:val="24"/>
        </w:rPr>
        <w:t xml:space="preserve"> vzdělávacích</w:t>
      </w:r>
      <w:r w:rsidRPr="004647B4">
        <w:rPr>
          <w:rFonts w:ascii="Times New Roman" w:hAnsi="Times New Roman"/>
          <w:sz w:val="24"/>
          <w:szCs w:val="24"/>
        </w:rPr>
        <w:t xml:space="preserve"> institucí (Pedagogická</w:t>
      </w:r>
      <w:r w:rsidR="00AE5B9B" w:rsidRPr="004647B4">
        <w:rPr>
          <w:rFonts w:ascii="Times New Roman" w:hAnsi="Times New Roman"/>
          <w:sz w:val="24"/>
          <w:szCs w:val="24"/>
        </w:rPr>
        <w:t xml:space="preserve"> </w:t>
      </w:r>
      <w:r w:rsidRPr="004647B4">
        <w:rPr>
          <w:rFonts w:ascii="Times New Roman" w:hAnsi="Times New Roman"/>
          <w:sz w:val="24"/>
          <w:szCs w:val="24"/>
        </w:rPr>
        <w:t xml:space="preserve">fakulta UK, Literární akademie, VOŠ a Střední zdravotnická škola 5. května a další). </w:t>
      </w:r>
      <w:r w:rsidR="00AE5B9B" w:rsidRPr="004647B4">
        <w:rPr>
          <w:rFonts w:ascii="Times New Roman" w:hAnsi="Times New Roman"/>
          <w:sz w:val="24"/>
          <w:szCs w:val="24"/>
        </w:rPr>
        <w:t xml:space="preserve">Od roku 2007 se zabývá výukou českého jazyka pro cizince. V současné době pracuje v jazykových školách </w:t>
      </w:r>
      <w:proofErr w:type="spellStart"/>
      <w:r w:rsidR="00AE5B9B" w:rsidRPr="004647B4">
        <w:rPr>
          <w:rFonts w:ascii="Times New Roman" w:hAnsi="Times New Roman"/>
          <w:sz w:val="24"/>
          <w:szCs w:val="24"/>
        </w:rPr>
        <w:t>UniPrep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47B4">
        <w:rPr>
          <w:rFonts w:ascii="Times New Roman" w:hAnsi="Times New Roman"/>
          <w:sz w:val="24"/>
          <w:szCs w:val="24"/>
        </w:rPr>
        <w:t>Czech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Lan</w:t>
      </w:r>
      <w:r w:rsidR="00CC7C81" w:rsidRPr="004647B4">
        <w:rPr>
          <w:rFonts w:ascii="Times New Roman" w:hAnsi="Times New Roman"/>
          <w:sz w:val="24"/>
          <w:szCs w:val="24"/>
        </w:rPr>
        <w:t>guage</w:t>
      </w:r>
      <w:proofErr w:type="spellEnd"/>
      <w:r w:rsidR="00CC7C81"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C81" w:rsidRPr="004647B4">
        <w:rPr>
          <w:rFonts w:ascii="Times New Roman" w:hAnsi="Times New Roman"/>
          <w:sz w:val="24"/>
          <w:szCs w:val="24"/>
        </w:rPr>
        <w:t>School</w:t>
      </w:r>
      <w:proofErr w:type="spellEnd"/>
      <w:r w:rsidR="00CC7C81" w:rsidRPr="004647B4">
        <w:rPr>
          <w:rFonts w:ascii="Times New Roman" w:hAnsi="Times New Roman"/>
          <w:sz w:val="24"/>
          <w:szCs w:val="24"/>
        </w:rPr>
        <w:t xml:space="preserve">. Od roku 2012 je členem Slavic </w:t>
      </w:r>
      <w:proofErr w:type="spellStart"/>
      <w:r w:rsidR="00CC7C81" w:rsidRPr="004647B4">
        <w:rPr>
          <w:rFonts w:ascii="Times New Roman" w:hAnsi="Times New Roman"/>
          <w:sz w:val="24"/>
          <w:szCs w:val="24"/>
        </w:rPr>
        <w:t>Cognitive</w:t>
      </w:r>
      <w:proofErr w:type="spellEnd"/>
      <w:r w:rsidR="00CC7C81"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C81" w:rsidRPr="004647B4">
        <w:rPr>
          <w:rFonts w:ascii="Times New Roman" w:hAnsi="Times New Roman"/>
          <w:sz w:val="24"/>
          <w:szCs w:val="24"/>
        </w:rPr>
        <w:t>Linguistic</w:t>
      </w:r>
      <w:proofErr w:type="spellEnd"/>
      <w:r w:rsidR="00CC7C81"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C81" w:rsidRPr="004647B4">
        <w:rPr>
          <w:rFonts w:ascii="Times New Roman" w:hAnsi="Times New Roman"/>
          <w:sz w:val="24"/>
          <w:szCs w:val="24"/>
        </w:rPr>
        <w:t>Association</w:t>
      </w:r>
      <w:proofErr w:type="spellEnd"/>
      <w:r w:rsidR="00CC7C81" w:rsidRPr="004647B4">
        <w:rPr>
          <w:rFonts w:ascii="Times New Roman" w:hAnsi="Times New Roman"/>
          <w:sz w:val="24"/>
          <w:szCs w:val="24"/>
        </w:rPr>
        <w:t xml:space="preserve"> (SCLA).</w:t>
      </w:r>
    </w:p>
    <w:p w:rsidR="00AE5B9B" w:rsidRPr="004647B4" w:rsidRDefault="00AE5B9B" w:rsidP="006A2125">
      <w:pPr>
        <w:spacing w:after="12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E5B9B" w:rsidRPr="004647B4" w:rsidRDefault="00AE5B9B" w:rsidP="006A2125">
      <w:pPr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47B4">
        <w:rPr>
          <w:rFonts w:ascii="Times New Roman" w:hAnsi="Times New Roman"/>
          <w:b/>
          <w:bCs/>
          <w:sz w:val="24"/>
          <w:szCs w:val="24"/>
        </w:rPr>
        <w:t>Bibliografie se zaměřením na kognitivně-kulturní lingvistiku:</w:t>
      </w:r>
    </w:p>
    <w:p w:rsidR="00BE3299" w:rsidRDefault="00BE3299" w:rsidP="00BE3299">
      <w:p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47B4">
        <w:rPr>
          <w:rFonts w:ascii="Times New Roman" w:hAnsi="Times New Roman"/>
          <w:sz w:val="24"/>
          <w:szCs w:val="24"/>
        </w:rPr>
        <w:t>HULEJA, J</w:t>
      </w:r>
      <w:r>
        <w:rPr>
          <w:rFonts w:ascii="Times New Roman" w:hAnsi="Times New Roman"/>
          <w:sz w:val="24"/>
          <w:szCs w:val="24"/>
        </w:rPr>
        <w:t xml:space="preserve">an (2011): </w:t>
      </w:r>
      <w:proofErr w:type="spellStart"/>
      <w:r w:rsidRPr="004647B4">
        <w:rPr>
          <w:rFonts w:ascii="Times New Roman" w:hAnsi="Times New Roman"/>
          <w:sz w:val="24"/>
          <w:szCs w:val="24"/>
        </w:rPr>
        <w:t>George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Lakoff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47B4">
        <w:rPr>
          <w:rFonts w:ascii="Times New Roman" w:hAnsi="Times New Roman"/>
          <w:sz w:val="24"/>
          <w:szCs w:val="24"/>
        </w:rPr>
        <w:t>The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Political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Mind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47B4">
        <w:rPr>
          <w:rFonts w:ascii="Times New Roman" w:hAnsi="Times New Roman"/>
          <w:sz w:val="24"/>
          <w:szCs w:val="24"/>
        </w:rPr>
        <w:t>Why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You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Can’t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Understand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21st-</w:t>
      </w:r>
      <w:proofErr w:type="spellStart"/>
      <w:r w:rsidRPr="004647B4">
        <w:rPr>
          <w:rFonts w:ascii="Times New Roman" w:hAnsi="Times New Roman"/>
          <w:sz w:val="24"/>
          <w:szCs w:val="24"/>
        </w:rPr>
        <w:t>Century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American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z w:val="24"/>
          <w:szCs w:val="24"/>
        </w:rPr>
        <w:t>tics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18th-</w:t>
      </w:r>
      <w:proofErr w:type="spellStart"/>
      <w:r>
        <w:rPr>
          <w:rFonts w:ascii="Times New Roman" w:hAnsi="Times New Roman"/>
          <w:sz w:val="24"/>
          <w:szCs w:val="24"/>
        </w:rPr>
        <w:t>Century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Brain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. </w:t>
      </w:r>
      <w:r w:rsidRPr="004647B4">
        <w:rPr>
          <w:rFonts w:ascii="Times New Roman" w:hAnsi="Times New Roman"/>
          <w:i/>
          <w:iCs/>
          <w:sz w:val="24"/>
          <w:szCs w:val="24"/>
        </w:rPr>
        <w:t>Slovo a slovesnost</w:t>
      </w:r>
      <w:r w:rsidRPr="0046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7B4">
        <w:rPr>
          <w:rFonts w:ascii="Times New Roman" w:hAnsi="Times New Roman"/>
          <w:sz w:val="24"/>
          <w:szCs w:val="24"/>
        </w:rPr>
        <w:t>roč</w:t>
      </w:r>
      <w:proofErr w:type="spellEnd"/>
      <w:r w:rsidRPr="004647B4">
        <w:rPr>
          <w:rFonts w:ascii="Times New Roman" w:hAnsi="Times New Roman"/>
          <w:sz w:val="24"/>
          <w:szCs w:val="24"/>
        </w:rPr>
        <w:t>. 72, č. 3</w:t>
      </w:r>
      <w:r>
        <w:rPr>
          <w:rFonts w:ascii="Times New Roman" w:hAnsi="Times New Roman"/>
          <w:sz w:val="24"/>
          <w:szCs w:val="24"/>
        </w:rPr>
        <w:t>,</w:t>
      </w:r>
      <w:r w:rsidRPr="004647B4">
        <w:rPr>
          <w:rFonts w:ascii="Times New Roman" w:hAnsi="Times New Roman"/>
          <w:sz w:val="24"/>
          <w:szCs w:val="24"/>
        </w:rPr>
        <w:t xml:space="preserve"> s. 235– 238.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ISSN 0037-7031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F3D2B" w:rsidRDefault="00EF3D2B" w:rsidP="00EF3D2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47B4">
        <w:rPr>
          <w:rFonts w:ascii="Times New Roman" w:hAnsi="Times New Roman"/>
          <w:sz w:val="24"/>
          <w:szCs w:val="24"/>
        </w:rPr>
        <w:t>HULEJA, J</w:t>
      </w:r>
      <w:r w:rsidR="000425CE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(2016)</w:t>
      </w:r>
      <w:r w:rsidR="000425CE">
        <w:rPr>
          <w:rFonts w:ascii="Times New Roman" w:hAnsi="Times New Roman"/>
          <w:sz w:val="24"/>
          <w:szCs w:val="24"/>
        </w:rPr>
        <w:t>:</w:t>
      </w:r>
      <w:r w:rsidR="00081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Charteris</w:t>
      </w:r>
      <w:proofErr w:type="spellEnd"/>
      <w:r w:rsidRPr="004647B4">
        <w:rPr>
          <w:rFonts w:ascii="Times New Roman" w:hAnsi="Times New Roman"/>
          <w:sz w:val="24"/>
          <w:szCs w:val="24"/>
        </w:rPr>
        <w:t>-</w:t>
      </w:r>
      <w:proofErr w:type="spellStart"/>
      <w:r w:rsidRPr="004647B4">
        <w:rPr>
          <w:rFonts w:ascii="Times New Roman" w:hAnsi="Times New Roman"/>
          <w:sz w:val="24"/>
          <w:szCs w:val="24"/>
        </w:rPr>
        <w:t>Black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7B4">
        <w:rPr>
          <w:rFonts w:ascii="Times New Roman" w:hAnsi="Times New Roman"/>
          <w:sz w:val="24"/>
          <w:szCs w:val="24"/>
        </w:rPr>
        <w:t>Jonathan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47B4">
        <w:rPr>
          <w:rFonts w:ascii="Times New Roman" w:hAnsi="Times New Roman"/>
          <w:sz w:val="24"/>
          <w:szCs w:val="24"/>
        </w:rPr>
        <w:t>Politicians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and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Rhetoric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7B4">
        <w:rPr>
          <w:rFonts w:ascii="Times New Roman" w:hAnsi="Times New Roman"/>
          <w:sz w:val="24"/>
          <w:szCs w:val="24"/>
        </w:rPr>
        <w:t>T</w:t>
      </w:r>
      <w:r w:rsidR="00081A97">
        <w:rPr>
          <w:rFonts w:ascii="Times New Roman" w:hAnsi="Times New Roman"/>
          <w:sz w:val="24"/>
          <w:szCs w:val="24"/>
        </w:rPr>
        <w:t>he</w:t>
      </w:r>
      <w:proofErr w:type="spellEnd"/>
      <w:r w:rsidR="00081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A97">
        <w:rPr>
          <w:rFonts w:ascii="Times New Roman" w:hAnsi="Times New Roman"/>
          <w:sz w:val="24"/>
          <w:szCs w:val="24"/>
        </w:rPr>
        <w:t>Persuasive</w:t>
      </w:r>
      <w:proofErr w:type="spellEnd"/>
      <w:r w:rsidR="00081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A97">
        <w:rPr>
          <w:rFonts w:ascii="Times New Roman" w:hAnsi="Times New Roman"/>
          <w:sz w:val="24"/>
          <w:szCs w:val="24"/>
        </w:rPr>
        <w:t>Power</w:t>
      </w:r>
      <w:proofErr w:type="spellEnd"/>
      <w:r w:rsidR="00081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A97">
        <w:rPr>
          <w:rFonts w:ascii="Times New Roman" w:hAnsi="Times New Roman"/>
          <w:sz w:val="24"/>
          <w:szCs w:val="24"/>
        </w:rPr>
        <w:t>of</w:t>
      </w:r>
      <w:proofErr w:type="spellEnd"/>
      <w:r w:rsidR="00081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A97">
        <w:rPr>
          <w:rFonts w:ascii="Times New Roman" w:hAnsi="Times New Roman"/>
          <w:sz w:val="24"/>
          <w:szCs w:val="24"/>
        </w:rPr>
        <w:t>Metaphor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. </w:t>
      </w:r>
      <w:r w:rsidRPr="004647B4">
        <w:rPr>
          <w:rFonts w:ascii="Times New Roman" w:hAnsi="Times New Roman"/>
          <w:i/>
          <w:iCs/>
          <w:sz w:val="24"/>
          <w:szCs w:val="24"/>
        </w:rPr>
        <w:t>Didaktické studie</w:t>
      </w:r>
      <w:r w:rsidRPr="0046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7B4">
        <w:rPr>
          <w:rFonts w:ascii="Times New Roman" w:hAnsi="Times New Roman"/>
          <w:sz w:val="24"/>
          <w:szCs w:val="24"/>
        </w:rPr>
        <w:t>roč</w:t>
      </w:r>
      <w:proofErr w:type="spellEnd"/>
      <w:r w:rsidRPr="004647B4">
        <w:rPr>
          <w:rFonts w:ascii="Times New Roman" w:hAnsi="Times New Roman"/>
          <w:sz w:val="24"/>
          <w:szCs w:val="24"/>
        </w:rPr>
        <w:t>. 8, č. 1, s. 109–115.</w:t>
      </w:r>
    </w:p>
    <w:p w:rsidR="00BE3299" w:rsidRPr="004647B4" w:rsidRDefault="00BE3299" w:rsidP="00BE329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47B4">
        <w:rPr>
          <w:rFonts w:ascii="Times New Roman" w:hAnsi="Times New Roman"/>
          <w:sz w:val="24"/>
          <w:szCs w:val="24"/>
        </w:rPr>
        <w:t>HULEJA, J</w:t>
      </w:r>
      <w:r>
        <w:rPr>
          <w:rFonts w:ascii="Times New Roman" w:hAnsi="Times New Roman"/>
          <w:sz w:val="24"/>
          <w:szCs w:val="24"/>
        </w:rPr>
        <w:t xml:space="preserve">an (2011): </w:t>
      </w:r>
      <w:r w:rsidRPr="004647B4">
        <w:rPr>
          <w:rFonts w:ascii="Times New Roman" w:hAnsi="Times New Roman"/>
          <w:sz w:val="24"/>
          <w:szCs w:val="24"/>
        </w:rPr>
        <w:t>Interpretace mediálních tex</w:t>
      </w:r>
      <w:r>
        <w:rPr>
          <w:rFonts w:ascii="Times New Roman" w:hAnsi="Times New Roman"/>
          <w:sz w:val="24"/>
          <w:szCs w:val="24"/>
        </w:rPr>
        <w:t>tů prostřednictvím teorie rámců</w:t>
      </w:r>
      <w:r w:rsidRPr="004647B4">
        <w:rPr>
          <w:rFonts w:ascii="Times New Roman" w:hAnsi="Times New Roman"/>
          <w:sz w:val="24"/>
          <w:szCs w:val="24"/>
        </w:rPr>
        <w:t xml:space="preserve">. </w:t>
      </w:r>
      <w:r w:rsidRPr="004647B4">
        <w:rPr>
          <w:rFonts w:ascii="Times New Roman" w:hAnsi="Times New Roman"/>
          <w:i/>
          <w:iCs/>
          <w:sz w:val="24"/>
          <w:szCs w:val="24"/>
        </w:rPr>
        <w:t>Didaktické studie</w:t>
      </w:r>
      <w:r w:rsidRPr="0046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7B4">
        <w:rPr>
          <w:rFonts w:ascii="Times New Roman" w:hAnsi="Times New Roman"/>
          <w:sz w:val="24"/>
          <w:szCs w:val="24"/>
        </w:rPr>
        <w:t>roč</w:t>
      </w:r>
      <w:proofErr w:type="spellEnd"/>
      <w:r w:rsidRPr="004647B4">
        <w:rPr>
          <w:rFonts w:ascii="Times New Roman" w:hAnsi="Times New Roman"/>
          <w:sz w:val="24"/>
          <w:szCs w:val="24"/>
        </w:rPr>
        <w:t>. 3, č. 2, s. 87–94. ISSN 1804-1221.</w:t>
      </w:r>
    </w:p>
    <w:p w:rsidR="0068182B" w:rsidRDefault="0068182B" w:rsidP="006A212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47B4">
        <w:rPr>
          <w:rFonts w:ascii="Times New Roman" w:hAnsi="Times New Roman"/>
          <w:sz w:val="24"/>
          <w:szCs w:val="24"/>
        </w:rPr>
        <w:t>HULEJA, J</w:t>
      </w:r>
      <w:r w:rsidR="000425CE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(2013)</w:t>
      </w:r>
      <w:r w:rsidR="000425CE">
        <w:rPr>
          <w:rFonts w:ascii="Times New Roman" w:hAnsi="Times New Roman"/>
          <w:sz w:val="24"/>
          <w:szCs w:val="24"/>
        </w:rPr>
        <w:t>:</w:t>
      </w:r>
      <w:r w:rsidR="00081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Přerámcování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Řecka v českých </w:t>
      </w:r>
      <w:r w:rsidR="00081A97">
        <w:rPr>
          <w:rFonts w:ascii="Times New Roman" w:hAnsi="Times New Roman"/>
          <w:sz w:val="24"/>
          <w:szCs w:val="24"/>
        </w:rPr>
        <w:t xml:space="preserve">psaných </w:t>
      </w:r>
      <w:proofErr w:type="spellStart"/>
      <w:r w:rsidR="00081A97">
        <w:rPr>
          <w:rFonts w:ascii="Times New Roman" w:hAnsi="Times New Roman"/>
          <w:sz w:val="24"/>
          <w:szCs w:val="24"/>
        </w:rPr>
        <w:t>mainstreamových</w:t>
      </w:r>
      <w:proofErr w:type="spellEnd"/>
      <w:r w:rsidR="00081A97">
        <w:rPr>
          <w:rFonts w:ascii="Times New Roman" w:hAnsi="Times New Roman"/>
          <w:sz w:val="24"/>
          <w:szCs w:val="24"/>
        </w:rPr>
        <w:t xml:space="preserve"> médiích</w:t>
      </w:r>
      <w:r w:rsidRPr="004647B4">
        <w:rPr>
          <w:rFonts w:ascii="Times New Roman" w:hAnsi="Times New Roman"/>
          <w:sz w:val="24"/>
          <w:szCs w:val="24"/>
        </w:rPr>
        <w:t xml:space="preserve">. </w:t>
      </w:r>
      <w:r w:rsidRPr="004647B4">
        <w:rPr>
          <w:rFonts w:ascii="Times New Roman" w:hAnsi="Times New Roman"/>
          <w:i/>
          <w:iCs/>
          <w:sz w:val="24"/>
          <w:szCs w:val="24"/>
        </w:rPr>
        <w:t>Lidé města</w:t>
      </w:r>
      <w:r w:rsidRPr="00464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7B4">
        <w:rPr>
          <w:rFonts w:ascii="Times New Roman" w:hAnsi="Times New Roman"/>
          <w:sz w:val="24"/>
          <w:szCs w:val="24"/>
        </w:rPr>
        <w:t>roč</w:t>
      </w:r>
      <w:proofErr w:type="spellEnd"/>
      <w:r w:rsidRPr="004647B4">
        <w:rPr>
          <w:rFonts w:ascii="Times New Roman" w:hAnsi="Times New Roman"/>
          <w:sz w:val="24"/>
          <w:szCs w:val="24"/>
        </w:rPr>
        <w:t>. 15, č. 1, s. 65–86. ISSN 1212-8112.</w:t>
      </w:r>
    </w:p>
    <w:p w:rsidR="00BE3299" w:rsidRPr="004647B4" w:rsidRDefault="00BE3299" w:rsidP="00BE329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47B4">
        <w:rPr>
          <w:rFonts w:ascii="Times New Roman" w:hAnsi="Times New Roman"/>
          <w:sz w:val="24"/>
          <w:szCs w:val="24"/>
        </w:rPr>
        <w:t>HULEJA, J</w:t>
      </w:r>
      <w:r>
        <w:rPr>
          <w:rFonts w:ascii="Times New Roman" w:hAnsi="Times New Roman"/>
          <w:sz w:val="24"/>
          <w:szCs w:val="24"/>
        </w:rPr>
        <w:t xml:space="preserve">an (2018): Disertační práce </w:t>
      </w:r>
      <w:r w:rsidRPr="004647B4">
        <w:rPr>
          <w:rFonts w:ascii="Times New Roman" w:hAnsi="Times New Roman"/>
          <w:i/>
          <w:iCs/>
          <w:sz w:val="24"/>
          <w:szCs w:val="24"/>
        </w:rPr>
        <w:t>Teorie rámců a její edukační možnosti</w:t>
      </w:r>
      <w:r w:rsidRPr="004647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/>
          <w:sz w:val="24"/>
          <w:szCs w:val="24"/>
        </w:rPr>
        <w:t>PedF</w:t>
      </w:r>
      <w:proofErr w:type="spellEnd"/>
      <w:r>
        <w:rPr>
          <w:rFonts w:ascii="Times New Roman" w:hAnsi="Times New Roman"/>
          <w:sz w:val="24"/>
          <w:szCs w:val="24"/>
        </w:rPr>
        <w:t xml:space="preserve"> UK.</w:t>
      </w:r>
    </w:p>
    <w:p w:rsidR="00BE3299" w:rsidRPr="004647B4" w:rsidRDefault="00BE3299" w:rsidP="00BE329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47B4">
        <w:rPr>
          <w:rFonts w:ascii="Times New Roman" w:hAnsi="Times New Roman"/>
          <w:sz w:val="24"/>
          <w:szCs w:val="24"/>
        </w:rPr>
        <w:t>VAŇKOVÁ, I</w:t>
      </w:r>
      <w:r>
        <w:rPr>
          <w:rFonts w:ascii="Times New Roman" w:hAnsi="Times New Roman"/>
          <w:sz w:val="24"/>
          <w:szCs w:val="24"/>
        </w:rPr>
        <w:t>rena</w:t>
      </w:r>
      <w:r w:rsidRPr="004647B4">
        <w:rPr>
          <w:rFonts w:ascii="Times New Roman" w:hAnsi="Times New Roman"/>
          <w:sz w:val="24"/>
          <w:szCs w:val="24"/>
        </w:rPr>
        <w:t xml:space="preserve"> – HULEJA, J</w:t>
      </w:r>
      <w:r>
        <w:rPr>
          <w:rFonts w:ascii="Times New Roman" w:hAnsi="Times New Roman"/>
          <w:sz w:val="24"/>
          <w:szCs w:val="24"/>
        </w:rPr>
        <w:t xml:space="preserve">an (2017): </w:t>
      </w:r>
      <w:r w:rsidRPr="004647B4">
        <w:rPr>
          <w:rFonts w:ascii="Times New Roman" w:hAnsi="Times New Roman"/>
          <w:sz w:val="24"/>
          <w:szCs w:val="24"/>
        </w:rPr>
        <w:t>Domov v konceptualizaci českých vysokoškolských s</w:t>
      </w:r>
      <w:r>
        <w:rPr>
          <w:rFonts w:ascii="Times New Roman" w:hAnsi="Times New Roman"/>
          <w:sz w:val="24"/>
          <w:szCs w:val="24"/>
        </w:rPr>
        <w:t>tudentů (K empirickému výzkumu)</w:t>
      </w:r>
      <w:r w:rsidRPr="004647B4">
        <w:rPr>
          <w:rFonts w:ascii="Times New Roman" w:hAnsi="Times New Roman"/>
          <w:sz w:val="24"/>
          <w:szCs w:val="24"/>
        </w:rPr>
        <w:t>. In</w:t>
      </w:r>
      <w:r>
        <w:rPr>
          <w:rFonts w:ascii="Times New Roman" w:hAnsi="Times New Roman"/>
          <w:sz w:val="24"/>
          <w:szCs w:val="24"/>
        </w:rPr>
        <w:t>:</w:t>
      </w:r>
      <w:r w:rsidRPr="004647B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4647B4">
        <w:rPr>
          <w:rFonts w:ascii="Times New Roman" w:hAnsi="Times New Roman"/>
          <w:sz w:val="24"/>
          <w:szCs w:val="24"/>
        </w:rPr>
        <w:t>Bielińska</w:t>
      </w:r>
      <w:proofErr w:type="spellEnd"/>
      <w:r w:rsidRPr="004647B4">
        <w:rPr>
          <w:rFonts w:ascii="Times New Roman" w:hAnsi="Times New Roman"/>
          <w:sz w:val="24"/>
          <w:szCs w:val="24"/>
        </w:rPr>
        <w:t>-</w:t>
      </w:r>
      <w:proofErr w:type="spellStart"/>
      <w:r w:rsidRPr="004647B4">
        <w:rPr>
          <w:rFonts w:ascii="Times New Roman" w:hAnsi="Times New Roman"/>
          <w:sz w:val="24"/>
          <w:szCs w:val="24"/>
        </w:rPr>
        <w:t>Gardziel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47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M.</w:t>
      </w:r>
      <w:r w:rsidRPr="004647B4">
        <w:rPr>
          <w:rFonts w:ascii="Times New Roman" w:hAnsi="Times New Roman"/>
          <w:sz w:val="24"/>
          <w:szCs w:val="24"/>
        </w:rPr>
        <w:t> </w:t>
      </w:r>
      <w:proofErr w:type="spellStart"/>
      <w:r w:rsidRPr="004647B4">
        <w:rPr>
          <w:rFonts w:ascii="Times New Roman" w:hAnsi="Times New Roman"/>
          <w:sz w:val="24"/>
          <w:szCs w:val="24"/>
        </w:rPr>
        <w:t>Brzozowska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– </w:t>
      </w: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4647B4">
        <w:rPr>
          <w:rFonts w:ascii="Times New Roman" w:hAnsi="Times New Roman"/>
          <w:sz w:val="24"/>
          <w:szCs w:val="24"/>
        </w:rPr>
        <w:t>Żywicka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47B4">
        <w:rPr>
          <w:rFonts w:ascii="Times New Roman" w:hAnsi="Times New Roman"/>
          <w:sz w:val="24"/>
          <w:szCs w:val="24"/>
        </w:rPr>
        <w:t>(</w:t>
      </w:r>
      <w:proofErr w:type="spellStart"/>
      <w:r w:rsidRPr="004647B4">
        <w:rPr>
          <w:rFonts w:ascii="Times New Roman" w:hAnsi="Times New Roman"/>
          <w:sz w:val="24"/>
          <w:szCs w:val="24"/>
        </w:rPr>
        <w:t>eds</w:t>
      </w:r>
      <w:proofErr w:type="spellEnd"/>
      <w:r w:rsidRPr="004647B4">
        <w:rPr>
          <w:rFonts w:ascii="Times New Roman" w:hAnsi="Times New Roman"/>
          <w:sz w:val="24"/>
          <w:szCs w:val="24"/>
        </w:rPr>
        <w:t>.), </w:t>
      </w:r>
      <w:proofErr w:type="spellStart"/>
      <w:r w:rsidRPr="004647B4">
        <w:rPr>
          <w:rFonts w:ascii="Times New Roman" w:hAnsi="Times New Roman"/>
          <w:i/>
          <w:iCs/>
          <w:sz w:val="24"/>
          <w:szCs w:val="24"/>
        </w:rPr>
        <w:t>Nazwy</w:t>
      </w:r>
      <w:proofErr w:type="spellEnd"/>
      <w:r w:rsidRPr="004647B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i/>
          <w:iCs/>
          <w:sz w:val="24"/>
          <w:szCs w:val="24"/>
        </w:rPr>
        <w:t>wartości</w:t>
      </w:r>
      <w:proofErr w:type="spellEnd"/>
      <w:r w:rsidRPr="004647B4">
        <w:rPr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 w:rsidRPr="004647B4">
        <w:rPr>
          <w:rFonts w:ascii="Times New Roman" w:hAnsi="Times New Roman"/>
          <w:i/>
          <w:iCs/>
          <w:sz w:val="24"/>
          <w:szCs w:val="24"/>
        </w:rPr>
        <w:t>językach</w:t>
      </w:r>
      <w:proofErr w:type="spellEnd"/>
      <w:r w:rsidRPr="004647B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i/>
          <w:iCs/>
          <w:sz w:val="24"/>
          <w:szCs w:val="24"/>
        </w:rPr>
        <w:t>europejskich</w:t>
      </w:r>
      <w:proofErr w:type="spellEnd"/>
      <w:r w:rsidRPr="004647B4">
        <w:rPr>
          <w:rFonts w:ascii="Times New Roman" w:hAnsi="Times New Roman"/>
          <w:i/>
          <w:iCs/>
          <w:sz w:val="24"/>
          <w:szCs w:val="24"/>
        </w:rPr>
        <w:t xml:space="preserve">. Raport z </w:t>
      </w:r>
      <w:proofErr w:type="spellStart"/>
      <w:r w:rsidRPr="004647B4">
        <w:rPr>
          <w:rFonts w:ascii="Times New Roman" w:hAnsi="Times New Roman"/>
          <w:i/>
          <w:iCs/>
          <w:sz w:val="24"/>
          <w:szCs w:val="24"/>
        </w:rPr>
        <w:t>badań</w:t>
      </w:r>
      <w:proofErr w:type="spellEnd"/>
      <w:r w:rsidRPr="004647B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i/>
          <w:iCs/>
          <w:sz w:val="24"/>
          <w:szCs w:val="24"/>
        </w:rPr>
        <w:t>empirycznych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, spis </w:t>
      </w:r>
      <w:proofErr w:type="spellStart"/>
      <w:r w:rsidRPr="004647B4">
        <w:rPr>
          <w:rFonts w:ascii="Times New Roman" w:hAnsi="Times New Roman"/>
          <w:sz w:val="24"/>
          <w:szCs w:val="24"/>
        </w:rPr>
        <w:t>treści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47B4">
        <w:rPr>
          <w:rFonts w:ascii="Times New Roman" w:hAnsi="Times New Roman"/>
          <w:sz w:val="24"/>
          <w:szCs w:val="24"/>
        </w:rPr>
        <w:t>Przemyśl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47B4">
        <w:rPr>
          <w:rFonts w:ascii="Times New Roman" w:hAnsi="Times New Roman"/>
          <w:sz w:val="24"/>
          <w:szCs w:val="24"/>
        </w:rPr>
        <w:t>Wydawnictwo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Państwowa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Wyższa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Szkoła</w:t>
      </w:r>
      <w:proofErr w:type="spellEnd"/>
      <w:r w:rsidRPr="00464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7B4">
        <w:rPr>
          <w:rFonts w:ascii="Times New Roman" w:hAnsi="Times New Roman"/>
          <w:sz w:val="24"/>
          <w:szCs w:val="24"/>
        </w:rPr>
        <w:t>Wschodnioeuropejska</w:t>
      </w:r>
      <w:proofErr w:type="spellEnd"/>
      <w:r w:rsidRPr="004647B4">
        <w:rPr>
          <w:rFonts w:ascii="Times New Roman" w:hAnsi="Times New Roman"/>
          <w:sz w:val="24"/>
          <w:szCs w:val="24"/>
        </w:rPr>
        <w:t>, s. 33–45. ISBN 978-83-62116-13-3</w:t>
      </w:r>
      <w:r>
        <w:rPr>
          <w:rFonts w:ascii="Times New Roman" w:hAnsi="Times New Roman"/>
          <w:sz w:val="24"/>
          <w:szCs w:val="24"/>
        </w:rPr>
        <w:t>.</w:t>
      </w:r>
    </w:p>
    <w:p w:rsidR="00EF3D2B" w:rsidRPr="004647B4" w:rsidRDefault="00EF3D2B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F3D2B" w:rsidRPr="004647B4" w:rsidSect="00BE28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4E" w:rsidRDefault="00CD354E" w:rsidP="006A2125">
      <w:pPr>
        <w:spacing w:after="0"/>
      </w:pPr>
      <w:r>
        <w:separator/>
      </w:r>
    </w:p>
  </w:endnote>
  <w:endnote w:type="continuationSeparator" w:id="0">
    <w:p w:rsidR="00CD354E" w:rsidRDefault="00CD354E" w:rsidP="006A21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73799"/>
      <w:docPartObj>
        <w:docPartGallery w:val="Page Numbers (Bottom of Page)"/>
        <w:docPartUnique/>
      </w:docPartObj>
    </w:sdtPr>
    <w:sdtContent>
      <w:p w:rsidR="006A2125" w:rsidRDefault="00F3326D">
        <w:pPr>
          <w:pStyle w:val="Zpat"/>
          <w:jc w:val="center"/>
        </w:pPr>
        <w:r w:rsidRPr="006A2125">
          <w:rPr>
            <w:rFonts w:ascii="Times New Roman" w:hAnsi="Times New Roman"/>
            <w:sz w:val="24"/>
            <w:szCs w:val="24"/>
          </w:rPr>
          <w:fldChar w:fldCharType="begin"/>
        </w:r>
        <w:r w:rsidR="006A2125" w:rsidRPr="006A21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2125">
          <w:rPr>
            <w:rFonts w:ascii="Times New Roman" w:hAnsi="Times New Roman"/>
            <w:sz w:val="24"/>
            <w:szCs w:val="24"/>
          </w:rPr>
          <w:fldChar w:fldCharType="separate"/>
        </w:r>
        <w:r w:rsidR="00BE3299">
          <w:rPr>
            <w:rFonts w:ascii="Times New Roman" w:hAnsi="Times New Roman"/>
            <w:noProof/>
            <w:sz w:val="24"/>
            <w:szCs w:val="24"/>
          </w:rPr>
          <w:t>1</w:t>
        </w:r>
        <w:r w:rsidRPr="006A21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2125" w:rsidRDefault="006A21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4E" w:rsidRDefault="00CD354E" w:rsidP="006A2125">
      <w:pPr>
        <w:spacing w:after="0"/>
      </w:pPr>
      <w:r>
        <w:separator/>
      </w:r>
    </w:p>
  </w:footnote>
  <w:footnote w:type="continuationSeparator" w:id="0">
    <w:p w:rsidR="00CD354E" w:rsidRDefault="00CD354E" w:rsidP="006A21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2B1"/>
    <w:rsid w:val="000425CE"/>
    <w:rsid w:val="000528BD"/>
    <w:rsid w:val="00081A97"/>
    <w:rsid w:val="000B0B5D"/>
    <w:rsid w:val="00113C68"/>
    <w:rsid w:val="001C56B8"/>
    <w:rsid w:val="0020308D"/>
    <w:rsid w:val="002352AA"/>
    <w:rsid w:val="002E4BFF"/>
    <w:rsid w:val="00330932"/>
    <w:rsid w:val="004647B4"/>
    <w:rsid w:val="00487FAF"/>
    <w:rsid w:val="004F202F"/>
    <w:rsid w:val="00505719"/>
    <w:rsid w:val="00557C55"/>
    <w:rsid w:val="00575EFF"/>
    <w:rsid w:val="005964D3"/>
    <w:rsid w:val="006601CB"/>
    <w:rsid w:val="0068182B"/>
    <w:rsid w:val="006A2125"/>
    <w:rsid w:val="00816077"/>
    <w:rsid w:val="00872513"/>
    <w:rsid w:val="008E2434"/>
    <w:rsid w:val="008E7463"/>
    <w:rsid w:val="00924E12"/>
    <w:rsid w:val="00977506"/>
    <w:rsid w:val="009D3482"/>
    <w:rsid w:val="00A07E7F"/>
    <w:rsid w:val="00A25936"/>
    <w:rsid w:val="00AD24A1"/>
    <w:rsid w:val="00AD3D13"/>
    <w:rsid w:val="00AE5B9B"/>
    <w:rsid w:val="00AF0698"/>
    <w:rsid w:val="00B127EF"/>
    <w:rsid w:val="00B512D1"/>
    <w:rsid w:val="00B5421E"/>
    <w:rsid w:val="00BE2869"/>
    <w:rsid w:val="00BE3299"/>
    <w:rsid w:val="00BE3423"/>
    <w:rsid w:val="00C12CA2"/>
    <w:rsid w:val="00C7741A"/>
    <w:rsid w:val="00CC7C81"/>
    <w:rsid w:val="00CD354E"/>
    <w:rsid w:val="00D10082"/>
    <w:rsid w:val="00D41E9D"/>
    <w:rsid w:val="00D5224D"/>
    <w:rsid w:val="00D672B1"/>
    <w:rsid w:val="00DD3AB7"/>
    <w:rsid w:val="00EA153A"/>
    <w:rsid w:val="00EE0DB8"/>
    <w:rsid w:val="00EF3D2B"/>
    <w:rsid w:val="00F3326D"/>
    <w:rsid w:val="00F476BB"/>
    <w:rsid w:val="00F6700E"/>
    <w:rsid w:val="00FA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2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12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A21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212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A21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995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289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</dc:creator>
  <cp:lastModifiedBy>VeruCz</cp:lastModifiedBy>
  <cp:revision>10</cp:revision>
  <dcterms:created xsi:type="dcterms:W3CDTF">2020-03-21T17:16:00Z</dcterms:created>
  <dcterms:modified xsi:type="dcterms:W3CDTF">2020-04-24T14:27:00Z</dcterms:modified>
</cp:coreProperties>
</file>